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48" w:rsidRDefault="004D1848" w:rsidP="004D18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5051BA2" wp14:editId="3A5A112A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8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4D1848" w:rsidRPr="00CB0725" w:rsidRDefault="004D1848" w:rsidP="004D18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>Allamaniano</w:t>
      </w:r>
      <w:proofErr w:type="spellEnd"/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4D1848" w:rsidP="004D184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4D1848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D10962" w:rsidRDefault="004F4450" w:rsidP="002A378A">
      <w:pPr>
        <w:spacing w:after="0" w:line="276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SUB</w:t>
      </w:r>
      <w:r w:rsidR="0095441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TE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MA:</w:t>
      </w:r>
      <w:r w:rsidR="002138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“</w:t>
      </w:r>
      <w:r w:rsidR="00213850" w:rsidRPr="002138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Claquete</w:t>
      </w:r>
      <w:r w:rsidR="002138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 Os filmes através dos tempos. ”</w:t>
      </w:r>
    </w:p>
    <w:p w:rsidR="00954415" w:rsidRPr="00D10962" w:rsidRDefault="00974974" w:rsidP="002A378A">
      <w:pPr>
        <w:spacing w:after="0" w:line="276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9º ano 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95441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Ensino Fundamental II</w:t>
      </w:r>
    </w:p>
    <w:p w:rsidR="00954415" w:rsidRPr="002A378A" w:rsidRDefault="00954415" w:rsidP="002A378A">
      <w:pPr>
        <w:spacing w:after="0" w:line="276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Educadores:</w:t>
      </w:r>
      <w:r w:rsidR="00974974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Monica Medina</w:t>
      </w:r>
    </w:p>
    <w:p w:rsidR="002A378A" w:rsidRPr="002A378A" w:rsidRDefault="002A378A" w:rsidP="002A378A">
      <w:pPr>
        <w:shd w:val="clear" w:color="auto" w:fill="FFFFFF"/>
        <w:spacing w:after="0" w:line="240" w:lineRule="auto"/>
        <w:ind w:left="502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A378A" w:rsidRPr="002A378A" w:rsidRDefault="001A6CDC" w:rsidP="002A378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A6CDC">
        <w:rPr>
          <w:rFonts w:ascii="Arial" w:hAnsi="Arial" w:cs="Arial"/>
          <w:b/>
          <w:color w:val="000000"/>
          <w:sz w:val="24"/>
          <w:szCs w:val="24"/>
        </w:rPr>
        <w:t>Justificativa:</w:t>
      </w:r>
      <w:r w:rsidRPr="001A6CD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2A378A" w:rsidRDefault="002A378A" w:rsidP="002A378A">
      <w:pPr>
        <w:shd w:val="clear" w:color="auto" w:fill="FFFFFF"/>
        <w:spacing w:after="0" w:line="240" w:lineRule="auto"/>
        <w:ind w:left="502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projeto visa alertar e despertar nos alunos o conhecimento do quanto somos influenciados pelos ambientes externos e contribuir para que o aluno como indivíduo descubra que existe uma diversidade e uma indústria que trabalha paralelamente para um desenvolvimento econômico.</w:t>
      </w:r>
    </w:p>
    <w:p w:rsidR="002A378A" w:rsidRPr="002A378A" w:rsidRDefault="00213850" w:rsidP="002A378A">
      <w:pPr>
        <w:shd w:val="clear" w:color="auto" w:fill="FFFFFF"/>
        <w:spacing w:after="0" w:line="240" w:lineRule="auto"/>
        <w:ind w:left="502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 subtema é desafiador por buscar o conhecimento da evolução do cinema através dos tempos, quanto a estrutura e tecnologia.</w:t>
      </w:r>
      <w:r w:rsidR="002A378A" w:rsidRPr="002A378A">
        <w:rPr>
          <w:rFonts w:ascii="Arial" w:hAnsi="Arial" w:cs="Arial"/>
          <w:color w:val="000000"/>
          <w:sz w:val="24"/>
          <w:szCs w:val="24"/>
        </w:rPr>
        <w:t xml:space="preserve"> </w:t>
      </w:r>
      <w:r w:rsidR="002A378A" w:rsidRPr="002A378A">
        <w:rPr>
          <w:rFonts w:ascii="Arial" w:hAnsi="Arial" w:cs="Arial"/>
          <w:sz w:val="24"/>
          <w:szCs w:val="24"/>
        </w:rPr>
        <w:t xml:space="preserve">  </w:t>
      </w:r>
    </w:p>
    <w:p w:rsidR="003C17AC" w:rsidRPr="001A6CDC" w:rsidRDefault="003C17A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Objetivos: </w:t>
      </w:r>
    </w:p>
    <w:p w:rsidR="00DC4245" w:rsidRDefault="00DC4245" w:rsidP="00213850">
      <w:pPr>
        <w:pStyle w:val="PargrafodaList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C4245">
        <w:rPr>
          <w:rFonts w:ascii="Arial" w:hAnsi="Arial" w:cs="Arial"/>
          <w:sz w:val="24"/>
          <w:szCs w:val="24"/>
        </w:rPr>
        <w:t xml:space="preserve">Pretendemos com esse </w:t>
      </w:r>
      <w:r w:rsidR="00213850" w:rsidRPr="00DC4245">
        <w:rPr>
          <w:rFonts w:ascii="Arial" w:hAnsi="Arial" w:cs="Arial"/>
          <w:sz w:val="24"/>
          <w:szCs w:val="24"/>
        </w:rPr>
        <w:t xml:space="preserve">projeto </w:t>
      </w:r>
      <w:r w:rsidR="00213850">
        <w:rPr>
          <w:rFonts w:ascii="Arial" w:hAnsi="Arial" w:cs="Arial"/>
          <w:sz w:val="24"/>
          <w:szCs w:val="24"/>
        </w:rPr>
        <w:t xml:space="preserve">conhecer a evolução da indústria do cinema, o desenvolvimento tecnológico nas grandes produções, maquiagens e figurino. Buscamos conhecer mais sobre o recurso da trilha sonora no cinema que vai além das canções, assim como temos a influência do cinema na divulgação das músicas por meio dos videoclipes.   </w:t>
      </w:r>
    </w:p>
    <w:p w:rsidR="00DC4245" w:rsidRPr="00DC4245" w:rsidRDefault="00DC4245" w:rsidP="00DC4245">
      <w:pPr>
        <w:pStyle w:val="Pargrafoda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Pr="001A6CDC" w:rsidRDefault="009F7F6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Estratégias / procedimentos: </w:t>
      </w:r>
    </w:p>
    <w:p w:rsidR="00DC4245" w:rsidRPr="001A6CDC" w:rsidRDefault="00DC4245" w:rsidP="00DC4245">
      <w:pPr>
        <w:pStyle w:val="PargrafodaLista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C6D0B" w:rsidRDefault="00AC6D0B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 Estruturação: Nesta etapa iremos estruturar os grupos e delegar os subtemas para que seja iniciado as pesquisas.</w:t>
      </w:r>
    </w:p>
    <w:p w:rsidR="00AC6D0B" w:rsidRDefault="00AC6D0B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 Pesquisas: Nesta etapa os alunos deverão desenvolver pesquisas sobre os assuntos delimitados e elaborar um trabalho escrito para a conceituação do projeto.</w:t>
      </w:r>
    </w:p>
    <w:p w:rsidR="00AC6D0B" w:rsidRDefault="00AC6D0B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3- Pesquisa de Campo: Os alunos deverão buscar pesquisas de campo para checar a veracidade de suas pesquisas, nesta</w:t>
      </w:r>
      <w:r w:rsidR="00CB4A73">
        <w:rPr>
          <w:rFonts w:ascii="Arial" w:hAnsi="Arial" w:cs="Arial"/>
          <w:sz w:val="24"/>
          <w:szCs w:val="24"/>
        </w:rPr>
        <w:t xml:space="preserve"> etapa poderemos fazer saídas culturais como: visita a</w:t>
      </w:r>
      <w:r w:rsidR="00213850">
        <w:rPr>
          <w:rFonts w:ascii="Arial" w:hAnsi="Arial" w:cs="Arial"/>
          <w:sz w:val="24"/>
          <w:szCs w:val="24"/>
        </w:rPr>
        <w:t>o Museu da Imagem e do Som</w:t>
      </w:r>
      <w:r>
        <w:rPr>
          <w:rFonts w:ascii="Arial" w:hAnsi="Arial" w:cs="Arial"/>
          <w:sz w:val="24"/>
          <w:szCs w:val="24"/>
        </w:rPr>
        <w:t xml:space="preserve">, </w:t>
      </w:r>
      <w:r w:rsidR="00CB4A7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o Museu</w:t>
      </w:r>
      <w:r w:rsidR="00213850">
        <w:rPr>
          <w:rFonts w:ascii="Arial" w:hAnsi="Arial" w:cs="Arial"/>
          <w:sz w:val="24"/>
          <w:szCs w:val="24"/>
        </w:rPr>
        <w:t xml:space="preserve"> do cinema</w:t>
      </w:r>
      <w:r w:rsidR="00A55EDB">
        <w:rPr>
          <w:rFonts w:ascii="Arial" w:hAnsi="Arial" w:cs="Arial"/>
          <w:sz w:val="24"/>
          <w:szCs w:val="24"/>
        </w:rPr>
        <w:t xml:space="preserve">, ou </w:t>
      </w:r>
      <w:r w:rsidR="00CB4A73">
        <w:rPr>
          <w:rFonts w:ascii="Arial" w:hAnsi="Arial" w:cs="Arial"/>
          <w:sz w:val="24"/>
          <w:szCs w:val="24"/>
        </w:rPr>
        <w:t>qualquer outra saída que tiver relação ao tema.</w:t>
      </w:r>
    </w:p>
    <w:p w:rsidR="003C17AC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4- Produção de banners</w:t>
      </w:r>
      <w:r w:rsidR="00213850">
        <w:rPr>
          <w:rFonts w:ascii="Arial" w:hAnsi="Arial" w:cs="Arial"/>
          <w:sz w:val="24"/>
          <w:szCs w:val="24"/>
        </w:rPr>
        <w:t>/maquetes</w:t>
      </w:r>
      <w:r>
        <w:rPr>
          <w:rFonts w:ascii="Arial" w:hAnsi="Arial" w:cs="Arial"/>
          <w:sz w:val="24"/>
          <w:szCs w:val="24"/>
        </w:rPr>
        <w:t>: Deverá ser produzido um banne</w:t>
      </w:r>
      <w:r w:rsidR="00213850">
        <w:rPr>
          <w:rFonts w:ascii="Arial" w:hAnsi="Arial" w:cs="Arial"/>
          <w:sz w:val="24"/>
          <w:szCs w:val="24"/>
        </w:rPr>
        <w:t>r, ou alguma peça que reproduza</w:t>
      </w:r>
      <w:r>
        <w:rPr>
          <w:rFonts w:ascii="Arial" w:hAnsi="Arial" w:cs="Arial"/>
          <w:sz w:val="24"/>
          <w:szCs w:val="24"/>
        </w:rPr>
        <w:t xml:space="preserve"> o resultado das pesquisas.</w:t>
      </w:r>
    </w:p>
    <w:p w:rsidR="00CB4A73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5- Conclusão: O projeto deverá ser concluído com a elaboração de texto associados as peças de exposições ou aos banners para a apresentação no espaço cultural.</w:t>
      </w:r>
    </w:p>
    <w:p w:rsidR="00CB4A73" w:rsidRPr="001A6CDC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>Cronograma;</w:t>
      </w:r>
    </w:p>
    <w:p w:rsidR="00CB4A73" w:rsidRPr="00CB4A73" w:rsidRDefault="00CB4A73" w:rsidP="00CB4A7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4A73">
        <w:rPr>
          <w:rFonts w:ascii="Arial" w:hAnsi="Arial" w:cs="Arial"/>
          <w:sz w:val="24"/>
          <w:szCs w:val="24"/>
          <w:u w:val="single"/>
        </w:rPr>
        <w:t>Para o Ensino Fundamental II:</w:t>
      </w:r>
      <w:r w:rsidRPr="00CB4A73">
        <w:rPr>
          <w:rFonts w:ascii="Arial" w:hAnsi="Arial" w:cs="Arial"/>
          <w:sz w:val="24"/>
          <w:szCs w:val="24"/>
        </w:rPr>
        <w:t xml:space="preserve"> </w:t>
      </w:r>
    </w:p>
    <w:p w:rsidR="009F7F6C" w:rsidRPr="001A6CDC" w:rsidRDefault="009F7F6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6CDC">
        <w:rPr>
          <w:rFonts w:ascii="Arial" w:hAnsi="Arial" w:cs="Arial"/>
          <w:sz w:val="24"/>
          <w:szCs w:val="24"/>
        </w:rPr>
        <w:t>Datas das etapas, avaliação e portfólio dos projetos trimestrais;</w:t>
      </w:r>
    </w:p>
    <w:p w:rsidR="009F7F6C" w:rsidRPr="001A6CDC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F7F6C" w:rsidRPr="001A6CDC">
        <w:rPr>
          <w:rFonts w:ascii="Arial" w:hAnsi="Arial" w:cs="Arial"/>
          <w:sz w:val="24"/>
          <w:szCs w:val="24"/>
        </w:rPr>
        <w:t xml:space="preserve">1ª etapa / 1º trimestre: sondagem, explanação, divisões de tarefas, pesquisa, ideias, croquis </w:t>
      </w:r>
      <w:proofErr w:type="spellStart"/>
      <w:r w:rsidR="009F7F6C" w:rsidRPr="001A6CDC">
        <w:rPr>
          <w:rFonts w:ascii="Arial" w:hAnsi="Arial" w:cs="Arial"/>
          <w:sz w:val="24"/>
          <w:szCs w:val="24"/>
        </w:rPr>
        <w:t>etc</w:t>
      </w:r>
      <w:proofErr w:type="spellEnd"/>
      <w:r w:rsidR="009F7F6C" w:rsidRPr="001A6CDC">
        <w:rPr>
          <w:rFonts w:ascii="Arial" w:hAnsi="Arial" w:cs="Arial"/>
          <w:sz w:val="24"/>
          <w:szCs w:val="24"/>
        </w:rPr>
        <w:t>;</w:t>
      </w:r>
    </w:p>
    <w:p w:rsidR="002076A3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076A3" w:rsidRPr="001A6CDC">
        <w:rPr>
          <w:rFonts w:ascii="Arial" w:hAnsi="Arial" w:cs="Arial"/>
          <w:sz w:val="24"/>
          <w:szCs w:val="24"/>
        </w:rPr>
        <w:t>2ª etapa / 2º trimestre</w:t>
      </w:r>
      <w:r w:rsidR="002076A3">
        <w:rPr>
          <w:rFonts w:ascii="Arial" w:hAnsi="Arial" w:cs="Arial"/>
          <w:sz w:val="24"/>
          <w:szCs w:val="24"/>
        </w:rPr>
        <w:t xml:space="preserve">: </w:t>
      </w:r>
      <w:r w:rsidR="002076A3" w:rsidRPr="001A6CDC">
        <w:rPr>
          <w:rFonts w:ascii="Arial" w:hAnsi="Arial" w:cs="Arial"/>
          <w:sz w:val="24"/>
          <w:szCs w:val="24"/>
        </w:rPr>
        <w:t xml:space="preserve">sistematização, confecção, depuração e </w:t>
      </w:r>
      <w:proofErr w:type="spellStart"/>
      <w:r w:rsidR="002076A3" w:rsidRPr="001A6CDC">
        <w:rPr>
          <w:rFonts w:ascii="Arial" w:hAnsi="Arial" w:cs="Arial"/>
          <w:sz w:val="24"/>
          <w:szCs w:val="24"/>
        </w:rPr>
        <w:t>pré</w:t>
      </w:r>
      <w:proofErr w:type="spellEnd"/>
      <w:r w:rsidR="002076A3" w:rsidRPr="001A6CDC">
        <w:rPr>
          <w:rFonts w:ascii="Arial" w:hAnsi="Arial" w:cs="Arial"/>
          <w:sz w:val="24"/>
          <w:szCs w:val="24"/>
        </w:rPr>
        <w:t>-apresentação</w:t>
      </w:r>
      <w:r w:rsidR="002076A3">
        <w:rPr>
          <w:rFonts w:ascii="Arial" w:hAnsi="Arial" w:cs="Arial"/>
          <w:sz w:val="24"/>
          <w:szCs w:val="24"/>
        </w:rPr>
        <w:t>.</w:t>
      </w:r>
    </w:p>
    <w:p w:rsidR="002076A3" w:rsidRPr="001A6CDC" w:rsidRDefault="00CB4A7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- 3</w:t>
      </w:r>
      <w:r w:rsidR="002076A3" w:rsidRPr="001A6CDC">
        <w:rPr>
          <w:rFonts w:ascii="Arial" w:hAnsi="Arial" w:cs="Arial"/>
          <w:sz w:val="24"/>
          <w:szCs w:val="24"/>
        </w:rPr>
        <w:t>ª etapa</w:t>
      </w:r>
      <w:r w:rsidR="002076A3">
        <w:rPr>
          <w:rFonts w:ascii="Arial" w:hAnsi="Arial" w:cs="Arial"/>
          <w:sz w:val="24"/>
          <w:szCs w:val="24"/>
        </w:rPr>
        <w:t xml:space="preserve"> / 3º trimestre:</w:t>
      </w:r>
      <w:r w:rsidR="002076A3" w:rsidRPr="001A6CDC">
        <w:rPr>
          <w:rFonts w:ascii="Arial" w:hAnsi="Arial" w:cs="Arial"/>
          <w:sz w:val="24"/>
          <w:szCs w:val="24"/>
        </w:rPr>
        <w:t xml:space="preserve"> montagem e apresentação.</w:t>
      </w:r>
    </w:p>
    <w:p w:rsidR="002076A3" w:rsidRPr="001A6CDC" w:rsidRDefault="002076A3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6A3">
        <w:rPr>
          <w:rFonts w:ascii="Arial" w:hAnsi="Arial" w:cs="Arial"/>
          <w:b/>
          <w:sz w:val="24"/>
          <w:szCs w:val="24"/>
        </w:rPr>
        <w:t>Conteúdos trabalhados:</w:t>
      </w:r>
    </w:p>
    <w:p w:rsidR="007B3FF3" w:rsidRPr="007B3FF3" w:rsidRDefault="007B3FF3" w:rsidP="007B3FF3">
      <w:pPr>
        <w:pStyle w:val="PargrafodaLista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B3FF3">
        <w:rPr>
          <w:rFonts w:ascii="Arial" w:hAnsi="Arial" w:cs="Arial"/>
          <w:sz w:val="24"/>
          <w:szCs w:val="24"/>
        </w:rPr>
        <w:t xml:space="preserve">Vamos trabalhar com textos em inglês </w:t>
      </w:r>
      <w:r w:rsidR="00427F1E">
        <w:rPr>
          <w:rFonts w:ascii="Arial" w:hAnsi="Arial" w:cs="Arial"/>
          <w:sz w:val="24"/>
          <w:szCs w:val="24"/>
        </w:rPr>
        <w:t>e português sobre a evolução da indústria do cinema.</w:t>
      </w:r>
    </w:p>
    <w:p w:rsidR="003C17AC" w:rsidRPr="001A6CDC" w:rsidRDefault="003C17A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Materiais necessários: </w:t>
      </w:r>
    </w:p>
    <w:p w:rsidR="007B3FF3" w:rsidRPr="007B3FF3" w:rsidRDefault="007B3FF3" w:rsidP="007B3FF3">
      <w:pPr>
        <w:pStyle w:val="PargrafodaLista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B3FF3">
        <w:rPr>
          <w:rFonts w:ascii="Arial" w:hAnsi="Arial" w:cs="Arial"/>
          <w:sz w:val="24"/>
          <w:szCs w:val="24"/>
        </w:rPr>
        <w:lastRenderedPageBreak/>
        <w:t xml:space="preserve">Os recursos para a apresentação do projeto </w:t>
      </w:r>
      <w:r>
        <w:rPr>
          <w:rFonts w:ascii="Arial" w:hAnsi="Arial" w:cs="Arial"/>
          <w:sz w:val="24"/>
          <w:szCs w:val="24"/>
        </w:rPr>
        <w:t>serão mesas, cavalete, cadeiras, manequim</w:t>
      </w:r>
      <w:r w:rsidR="00427F1E">
        <w:rPr>
          <w:rFonts w:ascii="Arial" w:hAnsi="Arial" w:cs="Arial"/>
          <w:sz w:val="24"/>
          <w:szCs w:val="24"/>
        </w:rPr>
        <w:t>, etc</w:t>
      </w:r>
      <w:r>
        <w:rPr>
          <w:rFonts w:ascii="Arial" w:hAnsi="Arial" w:cs="Arial"/>
          <w:sz w:val="24"/>
          <w:szCs w:val="24"/>
        </w:rPr>
        <w:t>.</w:t>
      </w:r>
    </w:p>
    <w:p w:rsidR="003C17AC" w:rsidRPr="001A6CDC" w:rsidRDefault="003C17A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2076A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Avaliação: </w:t>
      </w:r>
    </w:p>
    <w:p w:rsidR="00CB4A73" w:rsidRPr="00CB4A73" w:rsidRDefault="00CB4A73" w:rsidP="00992E23">
      <w:pPr>
        <w:pStyle w:val="PargrafodaLista"/>
        <w:spacing w:after="0" w:line="24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alunos serão avaliados de diversas formas, na primeira etapa será uma avaliação individual pelos projetos de pesquisa. Na segunda etapa, a partir da montagem dos grupos, a avaliação será em grupo para as pesquisas e individual pela participação e apresentação dos temas estudados. A pontualidade e o comprometimento com o trabalho será uma forma de avaliação</w:t>
      </w:r>
    </w:p>
    <w:p w:rsidR="003C17AC" w:rsidRDefault="003C17AC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450" w:rsidRDefault="004F4450" w:rsidP="00207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17AC" w:rsidRPr="004F4450" w:rsidRDefault="003C17AC" w:rsidP="002076A3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3C17AC" w:rsidRPr="004F4450" w:rsidSect="00DC4245"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6C"/>
    <w:rsid w:val="00045E08"/>
    <w:rsid w:val="001A6CDC"/>
    <w:rsid w:val="002076A3"/>
    <w:rsid w:val="00213850"/>
    <w:rsid w:val="002A378A"/>
    <w:rsid w:val="002E01CE"/>
    <w:rsid w:val="003C17AC"/>
    <w:rsid w:val="00427F1E"/>
    <w:rsid w:val="004D1848"/>
    <w:rsid w:val="004F4450"/>
    <w:rsid w:val="007B3FF3"/>
    <w:rsid w:val="00954415"/>
    <w:rsid w:val="00974974"/>
    <w:rsid w:val="00992E23"/>
    <w:rsid w:val="009F7F6C"/>
    <w:rsid w:val="00A55EDB"/>
    <w:rsid w:val="00AC6D0B"/>
    <w:rsid w:val="00C92AEB"/>
    <w:rsid w:val="00CB4A73"/>
    <w:rsid w:val="00DC4245"/>
    <w:rsid w:val="00E50FF0"/>
    <w:rsid w:val="00EE0F56"/>
    <w:rsid w:val="00F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D3A8-F1DA-4317-8DFB-F78AB073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Comunicação</cp:lastModifiedBy>
  <cp:revision>5</cp:revision>
  <cp:lastPrinted>2019-09-18T09:59:00Z</cp:lastPrinted>
  <dcterms:created xsi:type="dcterms:W3CDTF">2019-09-12T11:14:00Z</dcterms:created>
  <dcterms:modified xsi:type="dcterms:W3CDTF">2019-09-18T09:59:00Z</dcterms:modified>
</cp:coreProperties>
</file>